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0B" w:rsidRDefault="00FC6A29" w:rsidP="006A6319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</w:pPr>
      <w:r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  <w:lang w:val="en-US"/>
        </w:rPr>
        <w:t>XVIII</w:t>
      </w:r>
      <w:r w:rsidRPr="00D329BC"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  <w:t>М</w:t>
      </w:r>
      <w:r w:rsidR="006A6319" w:rsidRPr="004571C6"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  <w:t>еж</w:t>
      </w:r>
      <w:r w:rsidR="005E2FC9"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  <w:t xml:space="preserve">региональные библиотечные юниор </w:t>
      </w:r>
      <w:r w:rsidR="006A6319" w:rsidRPr="004571C6"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  <w:t xml:space="preserve">чтения </w:t>
      </w:r>
    </w:p>
    <w:p w:rsidR="006A6319" w:rsidRPr="004571C6" w:rsidRDefault="006A6319" w:rsidP="006A6319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</w:pPr>
      <w:r w:rsidRPr="004571C6"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  <w:t>«Библиотека как разв</w:t>
      </w:r>
      <w:r w:rsidR="00497833">
        <w:rPr>
          <w:rFonts w:ascii="Comic Sans MS" w:hAnsi="Comic Sans MS" w:cs="Times New Roman"/>
          <w:b/>
          <w:i/>
          <w:color w:val="984806" w:themeColor="accent6" w:themeShade="80"/>
          <w:sz w:val="24"/>
          <w:szCs w:val="24"/>
        </w:rPr>
        <w:t>ивающая среда нового поколения»</w:t>
      </w:r>
    </w:p>
    <w:p w:rsidR="00ED1CD1" w:rsidRDefault="00ED1CD1" w:rsidP="009015BE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i/>
          <w:sz w:val="24"/>
          <w:szCs w:val="24"/>
        </w:rPr>
      </w:pPr>
    </w:p>
    <w:p w:rsidR="006A6319" w:rsidRPr="009411E4" w:rsidRDefault="006A6319" w:rsidP="006A6319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i/>
          <w:color w:val="002060"/>
          <w:sz w:val="24"/>
          <w:szCs w:val="24"/>
        </w:rPr>
      </w:pPr>
      <w:r w:rsidRPr="009411E4">
        <w:rPr>
          <w:rFonts w:ascii="Comic Sans MS" w:hAnsi="Comic Sans MS" w:cs="Times New Roman"/>
          <w:b/>
          <w:i/>
          <w:color w:val="002060"/>
          <w:sz w:val="24"/>
          <w:szCs w:val="24"/>
        </w:rPr>
        <w:t>Уважаемые коллеги!</w:t>
      </w:r>
    </w:p>
    <w:p w:rsidR="006A6319" w:rsidRPr="009411E4" w:rsidRDefault="006A6319" w:rsidP="006A6319">
      <w:pPr>
        <w:spacing w:after="0" w:line="240" w:lineRule="auto"/>
        <w:ind w:firstLine="567"/>
        <w:rPr>
          <w:rFonts w:ascii="Comic Sans MS" w:hAnsi="Comic Sans MS" w:cs="Times New Roman"/>
          <w:b/>
          <w:bCs/>
          <w:color w:val="002060"/>
          <w:sz w:val="24"/>
          <w:szCs w:val="24"/>
        </w:rPr>
      </w:pPr>
    </w:p>
    <w:p w:rsidR="006A6319" w:rsidRPr="009411E4" w:rsidRDefault="0056218E" w:rsidP="004571C6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14 - 15 ноября 2024</w:t>
      </w:r>
      <w:r w:rsidR="006A6319" w:rsidRPr="009411E4">
        <w:rPr>
          <w:rFonts w:ascii="Comic Sans MS" w:hAnsi="Comic Sans MS" w:cs="Times New Roman"/>
          <w:color w:val="002060"/>
          <w:sz w:val="24"/>
          <w:szCs w:val="24"/>
        </w:rPr>
        <w:t xml:space="preserve"> года </w:t>
      </w:r>
      <w:hyperlink r:id="rId7" w:history="1">
        <w:r w:rsidR="00236D0B" w:rsidRPr="00425BAE">
          <w:rPr>
            <w:rStyle w:val="a3"/>
            <w:rFonts w:ascii="Comic Sans MS" w:hAnsi="Comic Sans MS" w:cs="Times New Roman"/>
            <w:sz w:val="24"/>
            <w:szCs w:val="24"/>
          </w:rPr>
          <w:t>Молодёжн</w:t>
        </w:r>
        <w:r w:rsidR="006A6319" w:rsidRPr="00425BAE">
          <w:rPr>
            <w:rStyle w:val="a3"/>
            <w:rFonts w:ascii="Comic Sans MS" w:hAnsi="Comic Sans MS" w:cs="Times New Roman"/>
            <w:sz w:val="24"/>
            <w:szCs w:val="24"/>
          </w:rPr>
          <w:t>ая библиотека Республики Коми</w:t>
        </w:r>
      </w:hyperlink>
      <w:r w:rsidR="006A6319" w:rsidRPr="009411E4">
        <w:rPr>
          <w:rFonts w:ascii="Comic Sans MS" w:hAnsi="Comic Sans MS" w:cs="Times New Roman"/>
          <w:color w:val="548DD4" w:themeColor="text2" w:themeTint="99"/>
          <w:sz w:val="24"/>
          <w:szCs w:val="24"/>
        </w:rPr>
        <w:t xml:space="preserve"> </w:t>
      </w:r>
      <w:r w:rsidR="006A6319" w:rsidRPr="009411E4">
        <w:rPr>
          <w:rFonts w:ascii="Comic Sans MS" w:hAnsi="Comic Sans MS" w:cs="Times New Roman"/>
          <w:color w:val="002060"/>
          <w:sz w:val="24"/>
          <w:szCs w:val="24"/>
        </w:rPr>
        <w:t>приглашает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 на X</w:t>
      </w:r>
      <w:r w:rsidR="00FC6A29">
        <w:rPr>
          <w:rFonts w:ascii="Comic Sans MS" w:hAnsi="Comic Sans MS" w:cs="Times New Roman"/>
          <w:color w:val="002060"/>
          <w:sz w:val="24"/>
          <w:szCs w:val="24"/>
          <w:lang w:val="en-US"/>
        </w:rPr>
        <w:t>VIII</w:t>
      </w:r>
      <w:r w:rsidR="006A6319" w:rsidRPr="009411E4">
        <w:rPr>
          <w:rFonts w:ascii="Comic Sans MS" w:hAnsi="Comic Sans MS" w:cs="Times New Roman"/>
          <w:color w:val="002060"/>
          <w:sz w:val="24"/>
          <w:szCs w:val="24"/>
        </w:rPr>
        <w:t xml:space="preserve"> Меж</w:t>
      </w:r>
      <w:r w:rsidR="005E2FC9" w:rsidRPr="009411E4">
        <w:rPr>
          <w:rFonts w:ascii="Comic Sans MS" w:hAnsi="Comic Sans MS" w:cs="Times New Roman"/>
          <w:color w:val="002060"/>
          <w:sz w:val="24"/>
          <w:szCs w:val="24"/>
        </w:rPr>
        <w:t xml:space="preserve">региональные библиотечные юниор </w:t>
      </w:r>
      <w:r w:rsidR="006A6319" w:rsidRPr="009411E4">
        <w:rPr>
          <w:rFonts w:ascii="Comic Sans MS" w:hAnsi="Comic Sans MS" w:cs="Times New Roman"/>
          <w:color w:val="002060"/>
          <w:sz w:val="24"/>
          <w:szCs w:val="24"/>
        </w:rPr>
        <w:t>чтения «Библиотека как развивающая среда н</w:t>
      </w:r>
      <w:r w:rsidR="00ED1CD1" w:rsidRPr="009411E4">
        <w:rPr>
          <w:rFonts w:ascii="Comic Sans MS" w:hAnsi="Comic Sans MS" w:cs="Times New Roman"/>
          <w:color w:val="002060"/>
          <w:sz w:val="24"/>
          <w:szCs w:val="24"/>
        </w:rPr>
        <w:t>ового поколения», организованные</w:t>
      </w:r>
      <w:r w:rsidR="006A6319" w:rsidRPr="009411E4">
        <w:rPr>
          <w:rFonts w:ascii="Comic Sans MS" w:hAnsi="Comic Sans MS" w:cs="Times New Roman"/>
          <w:color w:val="002060"/>
          <w:sz w:val="24"/>
          <w:szCs w:val="24"/>
        </w:rPr>
        <w:t xml:space="preserve"> при поддержке</w:t>
      </w:r>
      <w:r w:rsidR="00236D0B">
        <w:rPr>
          <w:rFonts w:ascii="Comic Sans MS" w:hAnsi="Comic Sans MS" w:cs="Times New Roman"/>
          <w:color w:val="002060"/>
          <w:sz w:val="24"/>
          <w:szCs w:val="24"/>
        </w:rPr>
        <w:t xml:space="preserve"> Министерства культуры</w:t>
      </w:r>
      <w:r w:rsidR="00236D0B" w:rsidRPr="00236D0B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 w:rsidR="006A6319" w:rsidRPr="009411E4">
        <w:rPr>
          <w:rFonts w:ascii="Comic Sans MS" w:hAnsi="Comic Sans MS" w:cs="Times New Roman"/>
          <w:color w:val="002060"/>
          <w:sz w:val="24"/>
          <w:szCs w:val="24"/>
        </w:rPr>
        <w:t>и архивного дела Республики Коми и Российской библиотечной ассоциации (Секция по библиотечному обслуживанию молодёжи).</w:t>
      </w:r>
    </w:p>
    <w:p w:rsidR="00912DAB" w:rsidRPr="009411E4" w:rsidRDefault="00912DAB" w:rsidP="004571C6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  <w:highlight w:val="yellow"/>
        </w:rPr>
      </w:pPr>
    </w:p>
    <w:p w:rsidR="003670A4" w:rsidRDefault="00912DAB" w:rsidP="004571C6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9411E4">
        <w:rPr>
          <w:rFonts w:ascii="Comic Sans MS" w:hAnsi="Comic Sans MS" w:cs="Times New Roman"/>
          <w:b/>
          <w:i/>
          <w:color w:val="002060"/>
          <w:sz w:val="24"/>
          <w:szCs w:val="24"/>
        </w:rPr>
        <w:t>Межрегиональные библиотечные юниор чтения «Библиотека как развивающая среда нового поколения»</w:t>
      </w:r>
      <w:r w:rsidRPr="009411E4">
        <w:rPr>
          <w:rFonts w:ascii="Comic Sans MS" w:hAnsi="Comic Sans MS" w:cs="Times New Roman"/>
          <w:color w:val="002060"/>
          <w:sz w:val="24"/>
          <w:szCs w:val="24"/>
        </w:rPr>
        <w:t xml:space="preserve"> - это ежегодная встреча библиотечных специалистов, работающих с молодёжью, с освещением инновационных практик, обсуждением актуальных вопросов обслуживания молодёжи и выработке конструктивных решений по развитию библиотечного потенциала.</w:t>
      </w:r>
    </w:p>
    <w:p w:rsidR="00B35937" w:rsidRDefault="00FC6A29" w:rsidP="004571C6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X</w:t>
      </w:r>
      <w:r>
        <w:rPr>
          <w:rFonts w:ascii="Comic Sans MS" w:hAnsi="Comic Sans MS" w:cs="Times New Roman"/>
          <w:color w:val="002060"/>
          <w:sz w:val="24"/>
          <w:szCs w:val="24"/>
          <w:lang w:val="en-US"/>
        </w:rPr>
        <w:t>VIII</w:t>
      </w:r>
      <w:r w:rsidR="00B35937" w:rsidRPr="00B35937">
        <w:rPr>
          <w:rFonts w:ascii="Comic Sans MS" w:hAnsi="Comic Sans MS" w:cs="Times New Roman"/>
          <w:color w:val="002060"/>
          <w:sz w:val="24"/>
          <w:szCs w:val="24"/>
        </w:rPr>
        <w:t xml:space="preserve"> Межрегиональные библиотечные юниор чтения</w:t>
      </w:r>
      <w:r w:rsidR="00B35937">
        <w:rPr>
          <w:rFonts w:ascii="Comic Sans MS" w:hAnsi="Comic Sans MS" w:cs="Times New Roman"/>
          <w:color w:val="002060"/>
          <w:sz w:val="24"/>
          <w:szCs w:val="24"/>
        </w:rPr>
        <w:t xml:space="preserve"> проводятся в год 50-летия со дня основания Молодёжной библиотеки РК. За полвека библиотекой пройден серьёзный путь развития, изменений, поиска. </w:t>
      </w:r>
      <w:r w:rsidR="00C832BE">
        <w:rPr>
          <w:rFonts w:ascii="Comic Sans MS" w:hAnsi="Comic Sans MS" w:cs="Times New Roman"/>
          <w:color w:val="002060"/>
          <w:sz w:val="24"/>
          <w:szCs w:val="24"/>
        </w:rPr>
        <w:t>Молодёжная библиотека РК рада представить участникам юниор чтений основные достижения и находки (новации).</w:t>
      </w:r>
    </w:p>
    <w:p w:rsidR="00CE75D7" w:rsidRPr="00CE75D7" w:rsidRDefault="00CE75D7" w:rsidP="00CE75D7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i/>
          <w:color w:val="002060"/>
          <w:sz w:val="24"/>
          <w:szCs w:val="24"/>
        </w:rPr>
      </w:pPr>
      <w:r w:rsidRPr="00CE75D7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К участию </w:t>
      </w:r>
      <w:proofErr w:type="gramStart"/>
      <w:r w:rsidRPr="00CE75D7">
        <w:rPr>
          <w:rFonts w:ascii="Comic Sans MS" w:hAnsi="Comic Sans MS" w:cs="Times New Roman"/>
          <w:b/>
          <w:i/>
          <w:color w:val="002060"/>
          <w:sz w:val="24"/>
          <w:szCs w:val="24"/>
        </w:rPr>
        <w:t>в</w:t>
      </w:r>
      <w:proofErr w:type="gramEnd"/>
      <w:r w:rsidRPr="00CE75D7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 </w:t>
      </w:r>
      <w:proofErr w:type="gramStart"/>
      <w:r>
        <w:rPr>
          <w:rFonts w:ascii="Comic Sans MS" w:hAnsi="Comic Sans MS" w:cs="Times New Roman"/>
          <w:b/>
          <w:i/>
          <w:color w:val="002060"/>
          <w:sz w:val="24"/>
          <w:szCs w:val="24"/>
        </w:rPr>
        <w:t>юниор</w:t>
      </w:r>
      <w:proofErr w:type="gramEnd"/>
      <w:r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 </w:t>
      </w:r>
      <w:r w:rsidR="006F71B4">
        <w:rPr>
          <w:rFonts w:ascii="Comic Sans MS" w:hAnsi="Comic Sans MS" w:cs="Times New Roman"/>
          <w:b/>
          <w:i/>
          <w:color w:val="002060"/>
          <w:sz w:val="24"/>
          <w:szCs w:val="24"/>
        </w:rPr>
        <w:t>чтениях</w:t>
      </w:r>
      <w:r w:rsidRPr="00CE75D7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 приглашаются</w:t>
      </w:r>
    </w:p>
    <w:p w:rsidR="00CE75D7" w:rsidRPr="00CE75D7" w:rsidRDefault="00CE75D7" w:rsidP="00CE75D7">
      <w:pPr>
        <w:spacing w:after="0" w:line="240" w:lineRule="auto"/>
        <w:jc w:val="both"/>
        <w:rPr>
          <w:rFonts w:ascii="Comic Sans MS" w:hAnsi="Comic Sans MS" w:cs="Times New Roman"/>
          <w:b/>
          <w:i/>
          <w:color w:val="002060"/>
          <w:sz w:val="24"/>
          <w:szCs w:val="24"/>
        </w:rPr>
      </w:pPr>
      <w:r w:rsidRPr="00CE75D7">
        <w:rPr>
          <w:rFonts w:ascii="Comic Sans MS" w:hAnsi="Comic Sans MS" w:cs="Times New Roman"/>
          <w:color w:val="002060"/>
          <w:sz w:val="24"/>
          <w:szCs w:val="24"/>
        </w:rPr>
        <w:t>руководители и специалисты республиканских, краевых, областных юношеских и молодёжных библиотек, руководители и спец</w:t>
      </w:r>
      <w:r>
        <w:rPr>
          <w:rFonts w:ascii="Comic Sans MS" w:hAnsi="Comic Sans MS" w:cs="Times New Roman"/>
          <w:color w:val="002060"/>
          <w:sz w:val="24"/>
          <w:szCs w:val="24"/>
        </w:rPr>
        <w:t>иалисты библиотек РК и регионов РФ, работающие</w:t>
      </w:r>
      <w:r w:rsidRPr="00CE75D7">
        <w:rPr>
          <w:rFonts w:ascii="Comic Sans MS" w:hAnsi="Comic Sans MS" w:cs="Times New Roman"/>
          <w:color w:val="002060"/>
          <w:sz w:val="24"/>
          <w:szCs w:val="24"/>
        </w:rPr>
        <w:t xml:space="preserve"> с молодёжью.</w:t>
      </w:r>
      <w:r w:rsidRPr="00CE75D7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 </w:t>
      </w:r>
    </w:p>
    <w:p w:rsidR="00CE75D7" w:rsidRPr="009411E4" w:rsidRDefault="00CE75D7" w:rsidP="004571C6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9D5F66" w:rsidRDefault="00303E43" w:rsidP="004571C6">
      <w:pPr>
        <w:spacing w:after="0" w:line="240" w:lineRule="auto"/>
        <w:ind w:firstLine="567"/>
        <w:jc w:val="both"/>
        <w:rPr>
          <w:rFonts w:ascii="Comic Sans MS" w:hAnsi="Comic Sans MS" w:cs="Times New Roman"/>
          <w:b/>
          <w:i/>
          <w:color w:val="002060"/>
          <w:sz w:val="24"/>
          <w:szCs w:val="24"/>
        </w:rPr>
      </w:pPr>
      <w:r w:rsidRPr="009411E4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Тема </w:t>
      </w:r>
      <w:r w:rsidR="009411E4">
        <w:rPr>
          <w:rFonts w:ascii="Comic Sans MS" w:hAnsi="Comic Sans MS" w:cs="Times New Roman"/>
          <w:b/>
          <w:i/>
          <w:color w:val="002060"/>
          <w:sz w:val="24"/>
          <w:szCs w:val="24"/>
        </w:rPr>
        <w:t>ю</w:t>
      </w:r>
      <w:r w:rsidR="00E719A2">
        <w:rPr>
          <w:rFonts w:ascii="Comic Sans MS" w:hAnsi="Comic Sans MS" w:cs="Times New Roman"/>
          <w:b/>
          <w:i/>
          <w:color w:val="002060"/>
          <w:sz w:val="24"/>
          <w:szCs w:val="24"/>
        </w:rPr>
        <w:t>ниор чтений–202</w:t>
      </w:r>
      <w:r w:rsidR="00FC6A29" w:rsidRPr="00FC6A29">
        <w:rPr>
          <w:rFonts w:ascii="Comic Sans MS" w:hAnsi="Comic Sans MS" w:cs="Times New Roman"/>
          <w:b/>
          <w:i/>
          <w:color w:val="002060"/>
          <w:sz w:val="24"/>
          <w:szCs w:val="24"/>
        </w:rPr>
        <w:t>4</w:t>
      </w:r>
      <w:r w:rsidRPr="009411E4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 – </w:t>
      </w:r>
      <w:r w:rsidR="00E719A2" w:rsidRPr="00E719A2">
        <w:rPr>
          <w:rFonts w:ascii="Comic Sans MS" w:hAnsi="Comic Sans MS" w:cs="Times New Roman"/>
          <w:b/>
          <w:i/>
          <w:color w:val="002060"/>
          <w:sz w:val="24"/>
          <w:szCs w:val="24"/>
        </w:rPr>
        <w:t>«</w:t>
      </w:r>
      <w:r w:rsidR="002A786E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Библиотека для молодёжи: </w:t>
      </w:r>
      <w:r w:rsidR="00EA46C7">
        <w:rPr>
          <w:rFonts w:ascii="Comic Sans MS" w:hAnsi="Comic Sans MS" w:cs="Times New Roman"/>
          <w:b/>
          <w:i/>
          <w:color w:val="002060"/>
          <w:sz w:val="24"/>
          <w:szCs w:val="24"/>
        </w:rPr>
        <w:t>новые реалии, новые возможности</w:t>
      </w:r>
      <w:r w:rsidR="002A786E">
        <w:rPr>
          <w:rFonts w:ascii="Comic Sans MS" w:hAnsi="Comic Sans MS" w:cs="Times New Roman"/>
          <w:b/>
          <w:i/>
          <w:color w:val="002060"/>
          <w:sz w:val="24"/>
          <w:szCs w:val="24"/>
        </w:rPr>
        <w:t>»</w:t>
      </w:r>
      <w:r w:rsidR="00E719A2" w:rsidRPr="00E719A2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. </w:t>
      </w:r>
    </w:p>
    <w:p w:rsidR="00977D54" w:rsidRDefault="0064195A" w:rsidP="004571C6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64195A">
        <w:rPr>
          <w:rFonts w:ascii="Comic Sans MS" w:hAnsi="Comic Sans MS" w:cs="Times New Roman"/>
          <w:color w:val="002060"/>
          <w:sz w:val="24"/>
          <w:szCs w:val="24"/>
        </w:rPr>
        <w:t xml:space="preserve">В первый </w:t>
      </w:r>
      <w:r w:rsidR="00330F0B" w:rsidRPr="0064195A">
        <w:rPr>
          <w:rFonts w:ascii="Comic Sans MS" w:hAnsi="Comic Sans MS" w:cs="Times New Roman"/>
          <w:color w:val="002060"/>
          <w:sz w:val="24"/>
          <w:szCs w:val="24"/>
        </w:rPr>
        <w:t>день</w:t>
      </w:r>
      <w:r w:rsidR="00330F0B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юниор чтений </w:t>
      </w:r>
      <w:r w:rsidR="009D5F66">
        <w:rPr>
          <w:rFonts w:ascii="Comic Sans MS" w:hAnsi="Comic Sans MS" w:cs="Times New Roman"/>
          <w:color w:val="002060"/>
          <w:sz w:val="24"/>
          <w:szCs w:val="24"/>
        </w:rPr>
        <w:t>с</w:t>
      </w:r>
      <w:r w:rsidR="009D5F66" w:rsidRPr="009D5F66">
        <w:rPr>
          <w:rFonts w:ascii="Comic Sans MS" w:hAnsi="Comic Sans MS" w:cs="Times New Roman"/>
          <w:color w:val="002060"/>
          <w:sz w:val="24"/>
          <w:szCs w:val="24"/>
        </w:rPr>
        <w:t xml:space="preserve">пециалистам библиотек предоставляется возможность заинтересованного </w:t>
      </w:r>
      <w:r w:rsidR="009D5F66" w:rsidRPr="00630BD4">
        <w:rPr>
          <w:rFonts w:ascii="Comic Sans MS" w:hAnsi="Comic Sans MS" w:cs="Times New Roman"/>
          <w:b/>
          <w:color w:val="002060"/>
          <w:sz w:val="24"/>
          <w:szCs w:val="24"/>
        </w:rPr>
        <w:t>открытого разговора</w:t>
      </w:r>
      <w:r w:rsidR="009D5F66" w:rsidRPr="009D5F66">
        <w:rPr>
          <w:rFonts w:ascii="Comic Sans MS" w:hAnsi="Comic Sans MS" w:cs="Times New Roman"/>
          <w:color w:val="002060"/>
          <w:sz w:val="24"/>
          <w:szCs w:val="24"/>
        </w:rPr>
        <w:t xml:space="preserve"> о месте и функциях библиотеки в современном обществе, выявлении и развитии успешных фокусов молодёжного интереса на библиотечном пространстве. </w:t>
      </w:r>
      <w:r w:rsidR="009D5F66">
        <w:rPr>
          <w:rFonts w:ascii="Comic Sans MS" w:hAnsi="Comic Sans MS" w:cs="Times New Roman"/>
          <w:color w:val="002060"/>
          <w:sz w:val="24"/>
          <w:szCs w:val="24"/>
        </w:rPr>
        <w:t>П</w:t>
      </w:r>
      <w:r w:rsidR="005F4260">
        <w:rPr>
          <w:rFonts w:ascii="Comic Sans MS" w:hAnsi="Comic Sans MS" w:cs="Times New Roman"/>
          <w:color w:val="002060"/>
          <w:sz w:val="24"/>
          <w:szCs w:val="24"/>
        </w:rPr>
        <w:t xml:space="preserve">редполагается </w:t>
      </w:r>
      <w:r w:rsidR="00F442D4">
        <w:rPr>
          <w:rFonts w:ascii="Comic Sans MS" w:hAnsi="Comic Sans MS" w:cs="Times New Roman"/>
          <w:color w:val="002060"/>
          <w:sz w:val="24"/>
          <w:szCs w:val="24"/>
        </w:rPr>
        <w:t>знакомство с моделями</w:t>
      </w:r>
      <w:r w:rsidR="00467165">
        <w:rPr>
          <w:rFonts w:ascii="Comic Sans MS" w:hAnsi="Comic Sans MS" w:cs="Times New Roman"/>
          <w:color w:val="002060"/>
          <w:sz w:val="24"/>
          <w:szCs w:val="24"/>
        </w:rPr>
        <w:t xml:space="preserve"> продуктивного взаимо</w:t>
      </w:r>
      <w:r w:rsidR="009D5F66">
        <w:rPr>
          <w:rFonts w:ascii="Comic Sans MS" w:hAnsi="Comic Sans MS" w:cs="Times New Roman"/>
          <w:color w:val="002060"/>
          <w:sz w:val="24"/>
          <w:szCs w:val="24"/>
        </w:rPr>
        <w:t>действия библиотек с молодёжью</w:t>
      </w:r>
      <w:r w:rsidR="002831CE">
        <w:rPr>
          <w:rFonts w:ascii="Comic Sans MS" w:hAnsi="Comic Sans MS" w:cs="Times New Roman"/>
          <w:color w:val="002060"/>
          <w:sz w:val="24"/>
          <w:szCs w:val="24"/>
        </w:rPr>
        <w:t>.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</w:p>
    <w:p w:rsidR="00557367" w:rsidRDefault="00557367" w:rsidP="004571C6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557367">
        <w:rPr>
          <w:rFonts w:ascii="Comic Sans MS" w:hAnsi="Comic Sans MS" w:cs="Times New Roman"/>
          <w:color w:val="002060"/>
          <w:sz w:val="24"/>
          <w:szCs w:val="24"/>
        </w:rPr>
        <w:t>Работа первого дня юниор чтений завершится торжественным праздничным концертом в Академическом театре драмы им. В. Савина.</w:t>
      </w:r>
    </w:p>
    <w:p w:rsidR="00FC6A29" w:rsidRDefault="00FC6A29" w:rsidP="00AA358C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 xml:space="preserve">Во второй день юниор чтений состоится </w:t>
      </w:r>
      <w:r w:rsidRPr="00630BD4">
        <w:rPr>
          <w:rFonts w:ascii="Comic Sans MS" w:hAnsi="Comic Sans MS" w:cs="Times New Roman"/>
          <w:b/>
          <w:color w:val="002060"/>
          <w:sz w:val="24"/>
          <w:szCs w:val="24"/>
        </w:rPr>
        <w:t>круглый стол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 для участников. Темы для обсуждения:</w:t>
      </w:r>
    </w:p>
    <w:p w:rsidR="00FC6A29" w:rsidRPr="00FC6A29" w:rsidRDefault="00FC6A29" w:rsidP="00FC6A2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FC6A29">
        <w:rPr>
          <w:rFonts w:ascii="Comic Sans MS" w:hAnsi="Comic Sans MS" w:cs="Times New Roman"/>
          <w:color w:val="002060"/>
          <w:sz w:val="24"/>
          <w:szCs w:val="24"/>
        </w:rPr>
        <w:t>Библиотека</w:t>
      </w:r>
      <w:r w:rsidR="009D5F66">
        <w:rPr>
          <w:rFonts w:ascii="Comic Sans MS" w:hAnsi="Comic Sans MS" w:cs="Times New Roman"/>
          <w:color w:val="002060"/>
          <w:sz w:val="24"/>
          <w:szCs w:val="24"/>
        </w:rPr>
        <w:t xml:space="preserve"> в Год семьи – молодёжный формат</w:t>
      </w:r>
      <w:r>
        <w:rPr>
          <w:rFonts w:ascii="Comic Sans MS" w:hAnsi="Comic Sans MS" w:cs="Times New Roman"/>
          <w:color w:val="002060"/>
          <w:sz w:val="24"/>
          <w:szCs w:val="24"/>
        </w:rPr>
        <w:t>;</w:t>
      </w:r>
    </w:p>
    <w:p w:rsidR="00FC6A29" w:rsidRPr="00FC6A29" w:rsidRDefault="00FC6A29" w:rsidP="00FC6A2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FC6A29">
        <w:rPr>
          <w:rFonts w:ascii="Comic Sans MS" w:hAnsi="Comic Sans MS" w:cs="Times New Roman"/>
          <w:color w:val="002060"/>
          <w:sz w:val="24"/>
          <w:szCs w:val="24"/>
        </w:rPr>
        <w:t>Библиотека и партнёры: модели взаимовыгодного сотрудничества</w:t>
      </w:r>
      <w:r>
        <w:rPr>
          <w:rFonts w:ascii="Comic Sans MS" w:hAnsi="Comic Sans MS" w:cs="Times New Roman"/>
          <w:color w:val="002060"/>
          <w:sz w:val="24"/>
          <w:szCs w:val="24"/>
        </w:rPr>
        <w:t>;</w:t>
      </w:r>
    </w:p>
    <w:p w:rsidR="00FC6A29" w:rsidRDefault="005A7EBF" w:rsidP="00FC6A2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Б</w:t>
      </w:r>
      <w:r w:rsidR="00FC6A29" w:rsidRPr="00FC6A29">
        <w:rPr>
          <w:rFonts w:ascii="Comic Sans MS" w:hAnsi="Comic Sans MS" w:cs="Times New Roman"/>
          <w:color w:val="002060"/>
          <w:sz w:val="24"/>
          <w:szCs w:val="24"/>
        </w:rPr>
        <w:t>иблиотечные проекты для молодёжи</w:t>
      </w:r>
      <w:r>
        <w:rPr>
          <w:rFonts w:ascii="Comic Sans MS" w:hAnsi="Comic Sans MS" w:cs="Times New Roman"/>
          <w:color w:val="002060"/>
          <w:sz w:val="24"/>
          <w:szCs w:val="24"/>
        </w:rPr>
        <w:t>.</w:t>
      </w:r>
    </w:p>
    <w:p w:rsidR="00977D54" w:rsidRPr="00977D54" w:rsidRDefault="00977D54" w:rsidP="00977D54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 xml:space="preserve">Длительность выступлений </w:t>
      </w:r>
      <w:r w:rsidR="00630BD4">
        <w:rPr>
          <w:rFonts w:ascii="Comic Sans MS" w:hAnsi="Comic Sans MS" w:cs="Times New Roman"/>
          <w:color w:val="002060"/>
          <w:sz w:val="24"/>
          <w:szCs w:val="24"/>
        </w:rPr>
        <w:t>в открытом разговоре, на круглом столе до 15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 мин.</w:t>
      </w:r>
    </w:p>
    <w:p w:rsidR="00AA358C" w:rsidRDefault="0064195A" w:rsidP="00630BD4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64195A">
        <w:rPr>
          <w:rFonts w:ascii="Comic Sans MS" w:hAnsi="Comic Sans MS" w:cs="Times New Roman"/>
          <w:color w:val="002060"/>
          <w:sz w:val="24"/>
          <w:szCs w:val="24"/>
        </w:rPr>
        <w:lastRenderedPageBreak/>
        <w:t>В рамках юниор чтений пла</w:t>
      </w:r>
      <w:r w:rsidR="00630BD4">
        <w:rPr>
          <w:rFonts w:ascii="Comic Sans MS" w:hAnsi="Comic Sans MS" w:cs="Times New Roman"/>
          <w:color w:val="002060"/>
          <w:sz w:val="24"/>
          <w:szCs w:val="24"/>
        </w:rPr>
        <w:t>нируется</w:t>
      </w:r>
      <w:r w:rsidRPr="0064195A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 w:rsidRPr="00630BD4">
        <w:rPr>
          <w:rFonts w:ascii="Comic Sans MS" w:hAnsi="Comic Sans MS" w:cs="Times New Roman"/>
          <w:b/>
          <w:color w:val="002060"/>
          <w:sz w:val="24"/>
          <w:szCs w:val="24"/>
        </w:rPr>
        <w:t>капустник «Б</w:t>
      </w:r>
      <w:r w:rsidR="00630BD4">
        <w:rPr>
          <w:rFonts w:ascii="Comic Sans MS" w:hAnsi="Comic Sans MS" w:cs="Times New Roman"/>
          <w:b/>
          <w:color w:val="002060"/>
          <w:sz w:val="24"/>
          <w:szCs w:val="24"/>
        </w:rPr>
        <w:t>иблиотечные байки</w:t>
      </w:r>
      <w:r w:rsidRPr="00630BD4">
        <w:rPr>
          <w:rFonts w:ascii="Comic Sans MS" w:hAnsi="Comic Sans MS" w:cs="Times New Roman"/>
          <w:b/>
          <w:color w:val="002060"/>
          <w:sz w:val="24"/>
          <w:szCs w:val="24"/>
        </w:rPr>
        <w:t>»</w:t>
      </w:r>
      <w:r w:rsidRPr="0064195A">
        <w:rPr>
          <w:rFonts w:ascii="Comic Sans MS" w:hAnsi="Comic Sans MS" w:cs="Times New Roman"/>
          <w:color w:val="002060"/>
          <w:sz w:val="24"/>
          <w:szCs w:val="24"/>
        </w:rPr>
        <w:t>.</w:t>
      </w:r>
      <w:r w:rsidR="00630BD4" w:rsidRPr="00630BD4">
        <w:t xml:space="preserve"> </w:t>
      </w:r>
      <w:r w:rsidR="00630BD4" w:rsidRPr="00630BD4">
        <w:rPr>
          <w:rFonts w:ascii="Comic Sans MS" w:hAnsi="Comic Sans MS" w:cs="Times New Roman"/>
          <w:color w:val="002060"/>
          <w:sz w:val="24"/>
          <w:szCs w:val="24"/>
        </w:rPr>
        <w:t xml:space="preserve">Капустник задумывается как веселая дружеская </w:t>
      </w:r>
      <w:proofErr w:type="gramStart"/>
      <w:r w:rsidR="00630BD4" w:rsidRPr="00630BD4">
        <w:rPr>
          <w:rFonts w:ascii="Comic Sans MS" w:hAnsi="Comic Sans MS" w:cs="Times New Roman"/>
          <w:color w:val="002060"/>
          <w:sz w:val="24"/>
          <w:szCs w:val="24"/>
        </w:rPr>
        <w:t>тусовка</w:t>
      </w:r>
      <w:proofErr w:type="gramEnd"/>
      <w:r w:rsidR="00630BD4" w:rsidRPr="00630BD4">
        <w:rPr>
          <w:rFonts w:ascii="Comic Sans MS" w:hAnsi="Comic Sans MS" w:cs="Times New Roman"/>
          <w:color w:val="002060"/>
          <w:sz w:val="24"/>
          <w:szCs w:val="24"/>
        </w:rPr>
        <w:t>, где библиотечные специалисты делятся своими историями и случаями из библиотечной жизни. Капустник подразумевает неформальность, шуточность и юмор. Если Вам есть что рассказать и показать на площадке капустника, отметьте своё участие в нём в форме регистрации.</w:t>
      </w:r>
    </w:p>
    <w:p w:rsidR="00AC4F81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Про</w:t>
      </w:r>
      <w:r>
        <w:rPr>
          <w:rFonts w:ascii="Comic Sans MS" w:hAnsi="Comic Sans MS" w:cs="Times New Roman"/>
          <w:color w:val="002060"/>
          <w:sz w:val="24"/>
          <w:szCs w:val="24"/>
        </w:rPr>
        <w:t>ект программы X</w:t>
      </w:r>
      <w:r>
        <w:rPr>
          <w:rFonts w:ascii="Comic Sans MS" w:hAnsi="Comic Sans MS" w:cs="Times New Roman"/>
          <w:color w:val="002060"/>
          <w:sz w:val="24"/>
          <w:szCs w:val="24"/>
          <w:lang w:val="en-US"/>
        </w:rPr>
        <w:t>IX</w:t>
      </w:r>
      <w:r w:rsidRPr="00A31D63">
        <w:rPr>
          <w:rFonts w:ascii="Comic Sans MS" w:hAnsi="Comic Sans MS" w:cs="Times New Roman"/>
          <w:color w:val="002060"/>
          <w:sz w:val="24"/>
          <w:szCs w:val="24"/>
        </w:rPr>
        <w:t xml:space="preserve"> Межрегиональных юниор чтений «Библиотека как развивающая среда нового поколения» 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будет сформирован </w:t>
      </w:r>
      <w:r w:rsidRPr="00630BD4">
        <w:rPr>
          <w:rFonts w:ascii="Comic Sans MS" w:hAnsi="Comic Sans MS" w:cs="Times New Roman"/>
          <w:color w:val="002060"/>
          <w:sz w:val="24"/>
          <w:szCs w:val="24"/>
        </w:rPr>
        <w:t>позднее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 и размещён на сайте Молодёжной библиотеки РК. </w:t>
      </w:r>
    </w:p>
    <w:p w:rsidR="00A31D63" w:rsidRDefault="00A31D63" w:rsidP="00A84B64">
      <w:pPr>
        <w:spacing w:after="0" w:line="240" w:lineRule="auto"/>
        <w:ind w:firstLine="567"/>
        <w:jc w:val="both"/>
        <w:rPr>
          <w:rFonts w:ascii="Comic Sans MS" w:hAnsi="Comic Sans MS" w:cs="Times New Roman"/>
          <w:b/>
          <w:i/>
          <w:color w:val="002060"/>
          <w:sz w:val="24"/>
          <w:szCs w:val="24"/>
        </w:rPr>
      </w:pPr>
    </w:p>
    <w:p w:rsidR="007D0195" w:rsidRDefault="00A84B64" w:rsidP="00A84B64">
      <w:pPr>
        <w:spacing w:after="0" w:line="240" w:lineRule="auto"/>
        <w:ind w:firstLine="567"/>
        <w:jc w:val="both"/>
        <w:rPr>
          <w:rFonts w:ascii="Comic Sans MS" w:hAnsi="Comic Sans MS" w:cs="Times New Roman"/>
          <w:b/>
          <w:i/>
          <w:color w:val="002060"/>
          <w:sz w:val="24"/>
          <w:szCs w:val="24"/>
        </w:rPr>
      </w:pPr>
      <w:r w:rsidRPr="009411E4">
        <w:rPr>
          <w:rFonts w:ascii="Comic Sans MS" w:hAnsi="Comic Sans MS" w:cs="Times New Roman"/>
          <w:b/>
          <w:i/>
          <w:color w:val="002060"/>
          <w:sz w:val="24"/>
          <w:szCs w:val="24"/>
        </w:rPr>
        <w:t>Формат</w:t>
      </w:r>
      <w:r w:rsidR="007D0195">
        <w:rPr>
          <w:rFonts w:ascii="Comic Sans MS" w:hAnsi="Comic Sans MS" w:cs="Times New Roman"/>
          <w:b/>
          <w:i/>
          <w:color w:val="002060"/>
          <w:sz w:val="24"/>
          <w:szCs w:val="24"/>
        </w:rPr>
        <w:t>ы</w:t>
      </w:r>
      <w:r w:rsidRPr="009411E4">
        <w:rPr>
          <w:rFonts w:ascii="Comic Sans MS" w:hAnsi="Comic Sans MS" w:cs="Times New Roman"/>
          <w:b/>
          <w:i/>
          <w:color w:val="002060"/>
          <w:sz w:val="24"/>
          <w:szCs w:val="24"/>
        </w:rPr>
        <w:t xml:space="preserve"> участия</w:t>
      </w:r>
      <w:r w:rsidR="007D0195">
        <w:rPr>
          <w:rFonts w:ascii="Comic Sans MS" w:hAnsi="Comic Sans MS" w:cs="Times New Roman"/>
          <w:b/>
          <w:i/>
          <w:color w:val="002060"/>
          <w:sz w:val="24"/>
          <w:szCs w:val="24"/>
        </w:rPr>
        <w:t>:</w:t>
      </w:r>
    </w:p>
    <w:p w:rsidR="00A84B64" w:rsidRDefault="007D0195" w:rsidP="00A84B64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– очный на площадке Молодёжной библиотеки Республики Коми</w:t>
      </w:r>
    </w:p>
    <w:p w:rsidR="007D0195" w:rsidRDefault="007D0195" w:rsidP="00A84B64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 xml:space="preserve">- </w:t>
      </w:r>
      <w:proofErr w:type="gramStart"/>
      <w:r>
        <w:rPr>
          <w:rFonts w:ascii="Comic Sans MS" w:hAnsi="Comic Sans MS" w:cs="Times New Roman"/>
          <w:color w:val="002060"/>
          <w:sz w:val="24"/>
          <w:szCs w:val="24"/>
        </w:rPr>
        <w:t>заочный</w:t>
      </w:r>
      <w:proofErr w:type="gramEnd"/>
      <w:r>
        <w:rPr>
          <w:rFonts w:ascii="Comic Sans MS" w:hAnsi="Comic Sans MS" w:cs="Times New Roman"/>
          <w:color w:val="002060"/>
          <w:sz w:val="24"/>
          <w:szCs w:val="24"/>
        </w:rPr>
        <w:t xml:space="preserve"> с представлением видео выступлений.</w:t>
      </w:r>
    </w:p>
    <w:p w:rsidR="007D0195" w:rsidRDefault="007D0195" w:rsidP="00A84B64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Принимаем за</w:t>
      </w:r>
      <w:r w:rsidR="00557367">
        <w:rPr>
          <w:rFonts w:ascii="Comic Sans MS" w:hAnsi="Comic Sans MS" w:cs="Times New Roman"/>
          <w:color w:val="002060"/>
          <w:sz w:val="24"/>
          <w:szCs w:val="24"/>
        </w:rPr>
        <w:t xml:space="preserve">явки на участие </w:t>
      </w:r>
      <w:proofErr w:type="gramStart"/>
      <w:r w:rsidR="00557367">
        <w:rPr>
          <w:rFonts w:ascii="Comic Sans MS" w:hAnsi="Comic Sans MS" w:cs="Times New Roman"/>
          <w:color w:val="002060"/>
          <w:sz w:val="24"/>
          <w:szCs w:val="24"/>
        </w:rPr>
        <w:t>в</w:t>
      </w:r>
      <w:proofErr w:type="gramEnd"/>
      <w:r w:rsidR="00557367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proofErr w:type="gramStart"/>
      <w:r w:rsidR="00557367">
        <w:rPr>
          <w:rFonts w:ascii="Comic Sans MS" w:hAnsi="Comic Sans MS" w:cs="Times New Roman"/>
          <w:color w:val="002060"/>
          <w:sz w:val="24"/>
          <w:szCs w:val="24"/>
        </w:rPr>
        <w:t>юниор</w:t>
      </w:r>
      <w:proofErr w:type="gramEnd"/>
      <w:r w:rsidR="00557367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 w:rsidR="00557367" w:rsidRPr="00557367">
        <w:rPr>
          <w:rFonts w:ascii="Comic Sans MS" w:hAnsi="Comic Sans MS" w:cs="Times New Roman"/>
          <w:color w:val="002060"/>
          <w:sz w:val="24"/>
          <w:szCs w:val="24"/>
        </w:rPr>
        <w:t>чтениях</w:t>
      </w:r>
      <w:r w:rsidR="00557367">
        <w:rPr>
          <w:rFonts w:ascii="Comic Sans MS" w:hAnsi="Comic Sans MS" w:cs="Times New Roman"/>
          <w:color w:val="002060"/>
          <w:sz w:val="24"/>
          <w:szCs w:val="24"/>
        </w:rPr>
        <w:t xml:space="preserve"> – с выступлениями</w:t>
      </w:r>
      <w:r w:rsidR="00557367" w:rsidRPr="00557367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 w:rsidR="00977D54">
        <w:rPr>
          <w:rFonts w:ascii="Comic Sans MS" w:hAnsi="Comic Sans MS" w:cs="Times New Roman"/>
          <w:color w:val="002060"/>
          <w:sz w:val="24"/>
          <w:szCs w:val="24"/>
        </w:rPr>
        <w:t xml:space="preserve">в открытом разговоре, </w:t>
      </w:r>
      <w:r w:rsidR="00630BD4">
        <w:rPr>
          <w:rFonts w:ascii="Comic Sans MS" w:hAnsi="Comic Sans MS" w:cs="Times New Roman"/>
          <w:color w:val="002060"/>
          <w:sz w:val="24"/>
          <w:szCs w:val="24"/>
        </w:rPr>
        <w:t xml:space="preserve">на </w:t>
      </w:r>
      <w:r w:rsidR="00FC6A29" w:rsidRPr="00557367">
        <w:rPr>
          <w:rFonts w:ascii="Comic Sans MS" w:hAnsi="Comic Sans MS" w:cs="Times New Roman"/>
          <w:color w:val="002060"/>
          <w:sz w:val="24"/>
          <w:szCs w:val="24"/>
        </w:rPr>
        <w:t>круглом столе</w:t>
      </w:r>
      <w:r w:rsidR="00557367">
        <w:rPr>
          <w:rFonts w:ascii="Comic Sans MS" w:hAnsi="Comic Sans MS" w:cs="Times New Roman"/>
          <w:color w:val="002060"/>
          <w:sz w:val="24"/>
          <w:szCs w:val="24"/>
        </w:rPr>
        <w:t xml:space="preserve">, </w:t>
      </w:r>
      <w:r w:rsidR="00630BD4">
        <w:rPr>
          <w:rFonts w:ascii="Comic Sans MS" w:hAnsi="Comic Sans MS" w:cs="Times New Roman"/>
          <w:color w:val="002060"/>
          <w:sz w:val="24"/>
          <w:szCs w:val="24"/>
        </w:rPr>
        <w:t xml:space="preserve">в капустнике, </w:t>
      </w:r>
      <w:r w:rsidR="00557367">
        <w:rPr>
          <w:rFonts w:ascii="Comic Sans MS" w:hAnsi="Comic Sans MS" w:cs="Times New Roman"/>
          <w:color w:val="002060"/>
          <w:sz w:val="24"/>
          <w:szCs w:val="24"/>
        </w:rPr>
        <w:t>в качестве слушателей.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 xml:space="preserve">Коллеги! Подтвердите своё участие в работе юниор чтений – пройдите онлайн-регистрацию на сайте МБРК </w:t>
      </w:r>
      <w:r w:rsidR="00F81486" w:rsidRPr="00F81486">
        <w:rPr>
          <w:rFonts w:ascii="Comic Sans MS" w:hAnsi="Comic Sans MS" w:cs="Times New Roman"/>
          <w:color w:val="002060"/>
          <w:sz w:val="24"/>
          <w:szCs w:val="24"/>
          <w:u w:val="single"/>
        </w:rPr>
        <w:t>(адрес страницы на сайте МБРК)</w:t>
      </w:r>
      <w:r w:rsidR="00F81486" w:rsidRPr="00F81486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 w:rsidRPr="00A31D63">
        <w:rPr>
          <w:rFonts w:ascii="Comic Sans MS" w:hAnsi="Comic Sans MS" w:cs="Times New Roman"/>
          <w:color w:val="002060"/>
          <w:sz w:val="24"/>
          <w:szCs w:val="24"/>
        </w:rPr>
        <w:t xml:space="preserve">или высылайте заполненный регистрационный лист </w:t>
      </w:r>
      <w:r w:rsidR="00425BAE">
        <w:rPr>
          <w:rFonts w:ascii="Comic Sans MS" w:hAnsi="Comic Sans MS" w:cs="Times New Roman"/>
          <w:color w:val="002060"/>
          <w:sz w:val="24"/>
          <w:szCs w:val="24"/>
        </w:rPr>
        <w:t>на электронный адрес</w:t>
      </w:r>
      <w:r w:rsidR="00425BAE" w:rsidRPr="00425BAE">
        <w:t xml:space="preserve"> </w:t>
      </w:r>
      <w:hyperlink r:id="rId8" w:history="1">
        <w:r w:rsidR="00425BAE" w:rsidRPr="008126C7">
          <w:rPr>
            <w:rStyle w:val="a3"/>
            <w:rFonts w:ascii="Comic Sans MS" w:hAnsi="Comic Sans MS" w:cs="Times New Roman"/>
            <w:sz w:val="24"/>
            <w:szCs w:val="24"/>
          </w:rPr>
          <w:t>t.o.ponomaryova@unkomi.ru</w:t>
        </w:r>
      </w:hyperlink>
      <w:r w:rsidR="00425BAE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 w:rsidRPr="00A31D63">
        <w:rPr>
          <w:rFonts w:ascii="Comic Sans MS" w:hAnsi="Comic Sans MS" w:cs="Times New Roman"/>
          <w:color w:val="002060"/>
          <w:sz w:val="24"/>
          <w:szCs w:val="24"/>
        </w:rPr>
        <w:t xml:space="preserve">до </w:t>
      </w:r>
      <w:r w:rsidRPr="00630BD4">
        <w:rPr>
          <w:rFonts w:ascii="Comic Sans MS" w:hAnsi="Comic Sans MS" w:cs="Times New Roman"/>
          <w:color w:val="002060"/>
          <w:sz w:val="24"/>
          <w:szCs w:val="24"/>
        </w:rPr>
        <w:t>28 октября.</w:t>
      </w:r>
      <w:r w:rsidRPr="00A31D63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Контактная информация: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Пономарева Татьяна Олеговна, главный библиотекарь МБРК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  <w:lang w:val="en-US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Тел</w:t>
      </w:r>
      <w:r w:rsidRPr="00A31D63">
        <w:rPr>
          <w:rFonts w:ascii="Comic Sans MS" w:hAnsi="Comic Sans MS" w:cs="Times New Roman"/>
          <w:color w:val="002060"/>
          <w:sz w:val="24"/>
          <w:szCs w:val="24"/>
          <w:lang w:val="en-US"/>
        </w:rPr>
        <w:t>.: 8(8212) 32-22-69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  <w:lang w:val="en-US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  <w:lang w:val="en-US"/>
        </w:rPr>
        <w:t>E–mail: krub@bk.ru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8 (8212) 31-12-69,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t.o.ponomaryova@unkomi.ru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557367" w:rsidRDefault="00557367" w:rsidP="00ED6443">
      <w:pPr>
        <w:spacing w:after="0" w:line="240" w:lineRule="auto"/>
        <w:ind w:firstLine="567"/>
        <w:jc w:val="both"/>
        <w:rPr>
          <w:rFonts w:ascii="Comic Sans MS" w:hAnsi="Comic Sans MS" w:cs="Times New Roman"/>
          <w:b/>
          <w:color w:val="002060"/>
          <w:sz w:val="24"/>
          <w:szCs w:val="24"/>
        </w:rPr>
      </w:pPr>
      <w:r w:rsidRPr="00557367">
        <w:rPr>
          <w:rFonts w:ascii="Comic Sans MS" w:hAnsi="Comic Sans MS" w:cs="Times New Roman"/>
          <w:b/>
          <w:color w:val="002060"/>
          <w:sz w:val="24"/>
          <w:szCs w:val="24"/>
        </w:rPr>
        <w:br w:type="page"/>
      </w:r>
    </w:p>
    <w:p w:rsidR="00A31D63" w:rsidRPr="0055485A" w:rsidRDefault="00A31D63" w:rsidP="00F81486">
      <w:pPr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5485A">
        <w:rPr>
          <w:rFonts w:ascii="Arial" w:hAnsi="Arial" w:cs="Arial"/>
          <w:b/>
          <w:color w:val="002060"/>
          <w:sz w:val="24"/>
          <w:szCs w:val="24"/>
        </w:rPr>
        <w:lastRenderedPageBreak/>
        <w:t>Регистрационный лист</w:t>
      </w:r>
    </w:p>
    <w:p w:rsidR="00A31D63" w:rsidRPr="0055485A" w:rsidRDefault="00A31D63" w:rsidP="00F81486">
      <w:pPr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5485A">
        <w:rPr>
          <w:rFonts w:ascii="Arial" w:hAnsi="Arial" w:cs="Arial"/>
          <w:b/>
          <w:color w:val="002060"/>
          <w:sz w:val="24"/>
          <w:szCs w:val="24"/>
        </w:rPr>
        <w:t>участника XVII</w:t>
      </w:r>
      <w:r w:rsidR="00E128A9" w:rsidRPr="0055485A">
        <w:rPr>
          <w:rFonts w:ascii="Arial" w:hAnsi="Arial" w:cs="Arial"/>
          <w:b/>
          <w:color w:val="002060"/>
          <w:sz w:val="24"/>
          <w:szCs w:val="24"/>
          <w:lang w:val="en-US"/>
        </w:rPr>
        <w:t>I</w:t>
      </w:r>
      <w:r w:rsidRPr="0055485A">
        <w:rPr>
          <w:rFonts w:ascii="Arial" w:hAnsi="Arial" w:cs="Arial"/>
          <w:b/>
          <w:color w:val="002060"/>
          <w:sz w:val="24"/>
          <w:szCs w:val="24"/>
        </w:rPr>
        <w:t xml:space="preserve"> Межрегиональных библиотечных юниор чтений</w:t>
      </w:r>
    </w:p>
    <w:p w:rsidR="00A31D63" w:rsidRPr="0055485A" w:rsidRDefault="00A31D63" w:rsidP="00F81486">
      <w:pPr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5485A">
        <w:rPr>
          <w:rFonts w:ascii="Arial" w:hAnsi="Arial" w:cs="Arial"/>
          <w:b/>
          <w:color w:val="002060"/>
          <w:sz w:val="24"/>
          <w:szCs w:val="24"/>
        </w:rPr>
        <w:t>«Библиотека как развивающая среда нового поколения»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ФИО __________________________________________________________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Должность __________________________________________________________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A31D63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Организация _________________________________________________________</w:t>
      </w:r>
    </w:p>
    <w:p w:rsidR="005C2474" w:rsidRDefault="005C247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5C2474" w:rsidRDefault="005C247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Телефон</w:t>
      </w:r>
      <w:r>
        <w:rPr>
          <w:rFonts w:ascii="Arial" w:hAnsi="Arial" w:cs="Arial"/>
          <w:color w:val="002060"/>
          <w:sz w:val="24"/>
          <w:szCs w:val="24"/>
        </w:rPr>
        <w:t xml:space="preserve"> _______________________</w:t>
      </w:r>
    </w:p>
    <w:p w:rsidR="005C2474" w:rsidRDefault="005C247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5C2474" w:rsidRPr="0055485A" w:rsidRDefault="005C247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E-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mail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____________________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 xml:space="preserve">Формы участия (отметьте, пожалуйста, </w:t>
      </w:r>
      <w:proofErr w:type="gramStart"/>
      <w:r w:rsidRPr="0055485A">
        <w:rPr>
          <w:rFonts w:ascii="Arial" w:hAnsi="Arial" w:cs="Arial"/>
          <w:color w:val="002060"/>
          <w:sz w:val="24"/>
          <w:szCs w:val="24"/>
        </w:rPr>
        <w:t>нужное</w:t>
      </w:r>
      <w:proofErr w:type="gramEnd"/>
      <w:r w:rsidRPr="0055485A">
        <w:rPr>
          <w:rFonts w:ascii="Arial" w:hAnsi="Arial" w:cs="Arial"/>
          <w:color w:val="002060"/>
          <w:sz w:val="24"/>
          <w:szCs w:val="24"/>
        </w:rPr>
        <w:t>):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</w:t>
      </w:r>
      <w:r w:rsidRPr="0055485A">
        <w:rPr>
          <w:rFonts w:ascii="Arial" w:hAnsi="Arial" w:cs="Arial"/>
          <w:color w:val="002060"/>
          <w:sz w:val="24"/>
          <w:szCs w:val="24"/>
        </w:rPr>
        <w:tab/>
        <w:t>очная</w:t>
      </w:r>
    </w:p>
    <w:p w:rsidR="00630BD4" w:rsidRPr="0055485A" w:rsidRDefault="00630BD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*</w:t>
      </w:r>
      <w:r w:rsidR="00A31D63" w:rsidRPr="0055485A">
        <w:rPr>
          <w:rFonts w:ascii="Arial" w:hAnsi="Arial" w:cs="Arial"/>
          <w:color w:val="002060"/>
          <w:sz w:val="24"/>
          <w:szCs w:val="24"/>
        </w:rPr>
        <w:t xml:space="preserve">выступающий </w:t>
      </w:r>
    </w:p>
    <w:p w:rsidR="00630BD4" w:rsidRPr="0055485A" w:rsidRDefault="00630BD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 xml:space="preserve">- в открытом разговоре, на круглом столе </w:t>
      </w:r>
    </w:p>
    <w:p w:rsidR="00A31D63" w:rsidRPr="0055485A" w:rsidRDefault="00630BD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 xml:space="preserve">тема выступления </w:t>
      </w:r>
      <w:r w:rsidR="00A31D63" w:rsidRPr="0055485A">
        <w:rPr>
          <w:rFonts w:ascii="Arial" w:hAnsi="Arial" w:cs="Arial"/>
          <w:color w:val="002060"/>
          <w:sz w:val="24"/>
          <w:szCs w:val="24"/>
        </w:rPr>
        <w:t xml:space="preserve"> ____________________________________</w:t>
      </w:r>
      <w:r w:rsidRPr="0055485A">
        <w:rPr>
          <w:rFonts w:ascii="Arial" w:hAnsi="Arial" w:cs="Arial"/>
          <w:color w:val="002060"/>
          <w:sz w:val="24"/>
          <w:szCs w:val="24"/>
        </w:rPr>
        <w:t>__________</w:t>
      </w:r>
    </w:p>
    <w:p w:rsidR="00A31D63" w:rsidRPr="0055485A" w:rsidRDefault="00630BD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время выступления _______ мин.</w:t>
      </w:r>
    </w:p>
    <w:p w:rsidR="00630BD4" w:rsidRPr="0055485A" w:rsidRDefault="00630BD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- в капустнике</w:t>
      </w:r>
    </w:p>
    <w:p w:rsidR="00630BD4" w:rsidRPr="0055485A" w:rsidRDefault="00630BD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A31D63" w:rsidRPr="0055485A" w:rsidRDefault="00630BD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*</w:t>
      </w:r>
      <w:r w:rsidR="00A31D63" w:rsidRPr="0055485A">
        <w:rPr>
          <w:rFonts w:ascii="Arial" w:hAnsi="Arial" w:cs="Arial"/>
          <w:color w:val="002060"/>
          <w:sz w:val="24"/>
          <w:szCs w:val="24"/>
        </w:rPr>
        <w:t>слушатель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</w:t>
      </w:r>
      <w:r w:rsidRPr="0055485A">
        <w:rPr>
          <w:rFonts w:ascii="Arial" w:hAnsi="Arial" w:cs="Arial"/>
          <w:color w:val="002060"/>
          <w:sz w:val="24"/>
          <w:szCs w:val="24"/>
        </w:rPr>
        <w:tab/>
        <w:t>заочная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 xml:space="preserve">- тема видео выступления 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_____________________________________________________________</w:t>
      </w:r>
    </w:p>
    <w:p w:rsidR="005C2474" w:rsidRDefault="005C247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5C2474" w:rsidRDefault="005C247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A31D63" w:rsidRPr="0055485A" w:rsidRDefault="0046633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  <w:r w:rsidRPr="0055485A">
        <w:rPr>
          <w:rFonts w:ascii="Arial" w:hAnsi="Arial" w:cs="Arial"/>
          <w:color w:val="002060"/>
          <w:sz w:val="24"/>
          <w:szCs w:val="24"/>
        </w:rPr>
        <w:t>Вы даёте согласие на размещение видео выступления на сайте/ в группе ВКонтакте Молодёжной библиотеки РК</w:t>
      </w:r>
    </w:p>
    <w:p w:rsidR="00466334" w:rsidRPr="0055485A" w:rsidRDefault="0046633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Да</w:t>
      </w:r>
      <w:proofErr w:type="gramStart"/>
      <w:r w:rsidRPr="0055485A">
        <w:rPr>
          <w:rFonts w:ascii="Arial" w:hAnsi="Arial" w:cs="Arial"/>
          <w:color w:val="002060"/>
          <w:sz w:val="24"/>
          <w:szCs w:val="24"/>
        </w:rPr>
        <w:t xml:space="preserve"> … Н</w:t>
      </w:r>
      <w:proofErr w:type="gramEnd"/>
      <w:r w:rsidRPr="0055485A">
        <w:rPr>
          <w:rFonts w:ascii="Arial" w:hAnsi="Arial" w:cs="Arial"/>
          <w:color w:val="002060"/>
          <w:sz w:val="24"/>
          <w:szCs w:val="24"/>
        </w:rPr>
        <w:t>ет</w:t>
      </w:r>
    </w:p>
    <w:p w:rsidR="00466334" w:rsidRPr="0055485A" w:rsidRDefault="00466334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Подтвердите, пожалуйста, согласие на обработку Ваших персональных данных</w:t>
      </w:r>
    </w:p>
    <w:p w:rsidR="00A31D63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>Да</w:t>
      </w:r>
      <w:proofErr w:type="gramStart"/>
      <w:r w:rsidRPr="0055485A">
        <w:rPr>
          <w:rFonts w:ascii="Arial" w:hAnsi="Arial" w:cs="Arial"/>
          <w:color w:val="002060"/>
          <w:sz w:val="24"/>
          <w:szCs w:val="24"/>
        </w:rPr>
        <w:t xml:space="preserve"> … Н</w:t>
      </w:r>
      <w:proofErr w:type="gramEnd"/>
      <w:r w:rsidRPr="0055485A">
        <w:rPr>
          <w:rFonts w:ascii="Arial" w:hAnsi="Arial" w:cs="Arial"/>
          <w:color w:val="002060"/>
          <w:sz w:val="24"/>
          <w:szCs w:val="24"/>
        </w:rPr>
        <w:t>ет</w:t>
      </w:r>
    </w:p>
    <w:p w:rsidR="007D0195" w:rsidRPr="0055485A" w:rsidRDefault="00A31D63" w:rsidP="00A31D63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55485A">
        <w:rPr>
          <w:rFonts w:ascii="Arial" w:hAnsi="Arial" w:cs="Arial"/>
          <w:color w:val="002060"/>
          <w:sz w:val="24"/>
          <w:szCs w:val="24"/>
        </w:rPr>
        <w:t xml:space="preserve">                               </w:t>
      </w:r>
    </w:p>
    <w:p w:rsidR="00E128A9" w:rsidRDefault="00E128A9">
      <w:pPr>
        <w:rPr>
          <w:rFonts w:ascii="Comic Sans MS" w:hAnsi="Comic Sans MS" w:cs="Times New Roman"/>
          <w:color w:val="002060"/>
          <w:sz w:val="24"/>
          <w:szCs w:val="24"/>
        </w:rPr>
      </w:pPr>
    </w:p>
    <w:sectPr w:rsidR="00E128A9" w:rsidSect="006456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4F0"/>
    <w:multiLevelType w:val="hybridMultilevel"/>
    <w:tmpl w:val="8A86D866"/>
    <w:lvl w:ilvl="0" w:tplc="0D48F62C">
      <w:start w:val="20"/>
      <w:numFmt w:val="bullet"/>
      <w:lvlText w:val="-"/>
      <w:lvlJc w:val="left"/>
      <w:pPr>
        <w:ind w:left="927" w:hanging="360"/>
      </w:pPr>
      <w:rPr>
        <w:rFonts w:ascii="Comic Sans MS" w:eastAsiaTheme="minorHAnsi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7F421E"/>
    <w:multiLevelType w:val="hybridMultilevel"/>
    <w:tmpl w:val="7224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2E55"/>
    <w:multiLevelType w:val="hybridMultilevel"/>
    <w:tmpl w:val="831C4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B34083"/>
    <w:multiLevelType w:val="hybridMultilevel"/>
    <w:tmpl w:val="D3FC244E"/>
    <w:lvl w:ilvl="0" w:tplc="C0DEB9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2D3298"/>
    <w:multiLevelType w:val="hybridMultilevel"/>
    <w:tmpl w:val="2ADEF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20BCD"/>
    <w:multiLevelType w:val="multilevel"/>
    <w:tmpl w:val="9F32C04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6">
    <w:nsid w:val="335E534D"/>
    <w:multiLevelType w:val="hybridMultilevel"/>
    <w:tmpl w:val="7C986120"/>
    <w:lvl w:ilvl="0" w:tplc="117AFBF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A93835"/>
    <w:multiLevelType w:val="hybridMultilevel"/>
    <w:tmpl w:val="0DB42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47CA0"/>
    <w:multiLevelType w:val="hybridMultilevel"/>
    <w:tmpl w:val="C03A0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53F0"/>
    <w:multiLevelType w:val="hybridMultilevel"/>
    <w:tmpl w:val="C338A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5C4ABF"/>
    <w:multiLevelType w:val="hybridMultilevel"/>
    <w:tmpl w:val="856C1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B82BC9"/>
    <w:multiLevelType w:val="hybridMultilevel"/>
    <w:tmpl w:val="F404E7E8"/>
    <w:lvl w:ilvl="0" w:tplc="117AFBF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A4D3E"/>
    <w:multiLevelType w:val="hybridMultilevel"/>
    <w:tmpl w:val="10F62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9662C3"/>
    <w:multiLevelType w:val="hybridMultilevel"/>
    <w:tmpl w:val="53FA21A6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71F679D"/>
    <w:multiLevelType w:val="hybridMultilevel"/>
    <w:tmpl w:val="8A461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45C50"/>
    <w:multiLevelType w:val="hybridMultilevel"/>
    <w:tmpl w:val="62408A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FF7CA2"/>
    <w:multiLevelType w:val="hybridMultilevel"/>
    <w:tmpl w:val="5E0EB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694E4D"/>
    <w:multiLevelType w:val="hybridMultilevel"/>
    <w:tmpl w:val="57000964"/>
    <w:lvl w:ilvl="0" w:tplc="935E172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911953"/>
    <w:multiLevelType w:val="hybridMultilevel"/>
    <w:tmpl w:val="9680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756C4"/>
    <w:multiLevelType w:val="hybridMultilevel"/>
    <w:tmpl w:val="AAAA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7"/>
  </w:num>
  <w:num w:numId="7">
    <w:abstractNumId w:val="12"/>
  </w:num>
  <w:num w:numId="8">
    <w:abstractNumId w:val="9"/>
  </w:num>
  <w:num w:numId="9">
    <w:abstractNumId w:val="18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71"/>
    <w:rsid w:val="00001158"/>
    <w:rsid w:val="00027DEF"/>
    <w:rsid w:val="000D62B0"/>
    <w:rsid w:val="00116CF6"/>
    <w:rsid w:val="001437ED"/>
    <w:rsid w:val="00150B3F"/>
    <w:rsid w:val="00170D93"/>
    <w:rsid w:val="001B5057"/>
    <w:rsid w:val="001C0196"/>
    <w:rsid w:val="001F4F4B"/>
    <w:rsid w:val="00207544"/>
    <w:rsid w:val="0022797C"/>
    <w:rsid w:val="002302CD"/>
    <w:rsid w:val="00234E18"/>
    <w:rsid w:val="00236D0B"/>
    <w:rsid w:val="002831CE"/>
    <w:rsid w:val="002A786E"/>
    <w:rsid w:val="002C7B14"/>
    <w:rsid w:val="003038BF"/>
    <w:rsid w:val="00303E43"/>
    <w:rsid w:val="003131B9"/>
    <w:rsid w:val="00330F0B"/>
    <w:rsid w:val="003670A4"/>
    <w:rsid w:val="00377AAD"/>
    <w:rsid w:val="003C0827"/>
    <w:rsid w:val="00425BAE"/>
    <w:rsid w:val="004571C6"/>
    <w:rsid w:val="00466334"/>
    <w:rsid w:val="00467165"/>
    <w:rsid w:val="00476E4A"/>
    <w:rsid w:val="00494D44"/>
    <w:rsid w:val="00497833"/>
    <w:rsid w:val="00497B4C"/>
    <w:rsid w:val="004B0C3F"/>
    <w:rsid w:val="004E155C"/>
    <w:rsid w:val="005147E5"/>
    <w:rsid w:val="00527369"/>
    <w:rsid w:val="0054028C"/>
    <w:rsid w:val="0055485A"/>
    <w:rsid w:val="00557367"/>
    <w:rsid w:val="0056218E"/>
    <w:rsid w:val="00573DA3"/>
    <w:rsid w:val="005A7EBF"/>
    <w:rsid w:val="005C2474"/>
    <w:rsid w:val="005E2FC9"/>
    <w:rsid w:val="005F4260"/>
    <w:rsid w:val="005F6E55"/>
    <w:rsid w:val="00624FB1"/>
    <w:rsid w:val="00630BD4"/>
    <w:rsid w:val="0064195A"/>
    <w:rsid w:val="00645631"/>
    <w:rsid w:val="006A6319"/>
    <w:rsid w:val="006F71B4"/>
    <w:rsid w:val="00740EAA"/>
    <w:rsid w:val="0077218E"/>
    <w:rsid w:val="007969DF"/>
    <w:rsid w:val="007A64CC"/>
    <w:rsid w:val="007D0195"/>
    <w:rsid w:val="007D2E2B"/>
    <w:rsid w:val="007E45DD"/>
    <w:rsid w:val="008274A6"/>
    <w:rsid w:val="008378C4"/>
    <w:rsid w:val="0084724F"/>
    <w:rsid w:val="00867866"/>
    <w:rsid w:val="008B0332"/>
    <w:rsid w:val="008B4C2A"/>
    <w:rsid w:val="008B7158"/>
    <w:rsid w:val="008C7576"/>
    <w:rsid w:val="008D7063"/>
    <w:rsid w:val="008F3A37"/>
    <w:rsid w:val="009015BE"/>
    <w:rsid w:val="00912DAB"/>
    <w:rsid w:val="00924DCA"/>
    <w:rsid w:val="00935022"/>
    <w:rsid w:val="009411E4"/>
    <w:rsid w:val="0096641D"/>
    <w:rsid w:val="00977D54"/>
    <w:rsid w:val="0098300D"/>
    <w:rsid w:val="009A205E"/>
    <w:rsid w:val="009B0971"/>
    <w:rsid w:val="009D58E3"/>
    <w:rsid w:val="009D5F66"/>
    <w:rsid w:val="009E2DEB"/>
    <w:rsid w:val="009E417B"/>
    <w:rsid w:val="00A07D8B"/>
    <w:rsid w:val="00A31D63"/>
    <w:rsid w:val="00A47419"/>
    <w:rsid w:val="00A84B64"/>
    <w:rsid w:val="00AA358C"/>
    <w:rsid w:val="00AA7F59"/>
    <w:rsid w:val="00AC0C3C"/>
    <w:rsid w:val="00AC14F2"/>
    <w:rsid w:val="00AC4F81"/>
    <w:rsid w:val="00AD1FA9"/>
    <w:rsid w:val="00B12167"/>
    <w:rsid w:val="00B35937"/>
    <w:rsid w:val="00B40AA7"/>
    <w:rsid w:val="00B74006"/>
    <w:rsid w:val="00B8384A"/>
    <w:rsid w:val="00B94FE4"/>
    <w:rsid w:val="00BD115D"/>
    <w:rsid w:val="00C626DC"/>
    <w:rsid w:val="00C832BE"/>
    <w:rsid w:val="00CE193B"/>
    <w:rsid w:val="00CE75D7"/>
    <w:rsid w:val="00D0312D"/>
    <w:rsid w:val="00D10D81"/>
    <w:rsid w:val="00D12A10"/>
    <w:rsid w:val="00D13B24"/>
    <w:rsid w:val="00D329BC"/>
    <w:rsid w:val="00D4668E"/>
    <w:rsid w:val="00D50A58"/>
    <w:rsid w:val="00D52E1A"/>
    <w:rsid w:val="00D94357"/>
    <w:rsid w:val="00DE2786"/>
    <w:rsid w:val="00DE30FB"/>
    <w:rsid w:val="00DF4553"/>
    <w:rsid w:val="00E128A9"/>
    <w:rsid w:val="00E20333"/>
    <w:rsid w:val="00E22D75"/>
    <w:rsid w:val="00E2482A"/>
    <w:rsid w:val="00E41F39"/>
    <w:rsid w:val="00E719A2"/>
    <w:rsid w:val="00EA46C7"/>
    <w:rsid w:val="00EC7ADB"/>
    <w:rsid w:val="00ED1CD1"/>
    <w:rsid w:val="00ED6443"/>
    <w:rsid w:val="00EE3570"/>
    <w:rsid w:val="00F04EEB"/>
    <w:rsid w:val="00F35F9A"/>
    <w:rsid w:val="00F442D4"/>
    <w:rsid w:val="00F62B83"/>
    <w:rsid w:val="00F81486"/>
    <w:rsid w:val="00F870B1"/>
    <w:rsid w:val="00FC6A29"/>
    <w:rsid w:val="00FE162F"/>
    <w:rsid w:val="00FE2966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4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4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o.ponomaryova@unkom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nkom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047C-E85D-4D5F-B5C2-3DED7FDF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О. Пономарева</dc:creator>
  <cp:keywords/>
  <dc:description/>
  <cp:lastModifiedBy>Константин Л. Попов</cp:lastModifiedBy>
  <cp:revision>85</cp:revision>
  <cp:lastPrinted>2024-09-18T07:37:00Z</cp:lastPrinted>
  <dcterms:created xsi:type="dcterms:W3CDTF">2022-09-22T06:52:00Z</dcterms:created>
  <dcterms:modified xsi:type="dcterms:W3CDTF">2024-09-23T11:08:00Z</dcterms:modified>
</cp:coreProperties>
</file>